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0C3822" w:rsidRDefault="000C3822" w:rsidP="000C3822">
      <w:pPr>
        <w:pStyle w:val="NormalWeb"/>
      </w:pPr>
      <w:r>
        <w:rPr>
          <w:noProof/>
        </w:rPr>
        <w:drawing>
          <wp:inline distT="0" distB="0" distL="0" distR="0" wp14:anchorId="1140DDDF" wp14:editId="60DF9036">
            <wp:extent cx="3947160" cy="2545080"/>
            <wp:effectExtent l="0" t="0" r="0" b="7620"/>
            <wp:docPr id="1" name="Picture 1" descr="C:\Users\Mistre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istre\Downloads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7"/>
          <w:szCs w:val="27"/>
        </w:rPr>
      </w:pPr>
      <w:r w:rsidRPr="00C0542B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  <w:t xml:space="preserve">TAZA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27"/>
          <w:szCs w:val="27"/>
          <w:bdr w:val="none" w:sz="0" w:space="0" w:color="auto" w:frame="1"/>
        </w:rPr>
        <w:t>የንብረት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27"/>
          <w:szCs w:val="27"/>
          <w:bdr w:val="none" w:sz="0" w:space="0" w:color="auto" w:frame="1"/>
        </w:rPr>
        <w:t>አስተዳደር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የደንበኛ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መመዝገቢያ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ቅጽ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ይህን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ቅጽ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በመሙላት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የንብረትዎን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እና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የአስተዳደር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ፍላጎትዎን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እንድንረዳ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ያግዙን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።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የባለንብረት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መረጃ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ሙሉ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ስም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ስልክ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ቁጥር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ኢሜይል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አሁን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የሚኖሩበት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ቦታ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(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ከተማ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/</w:t>
      </w:r>
      <w:proofErr w:type="spellStart"/>
      <w:proofErr w:type="gram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ሀገር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)</w:t>
      </w:r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proofErr w:type="gram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lastRenderedPageBreak/>
        <w:t>የንብረት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መረጃ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የንብረቱ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አድራሻ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የንብረቱ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አይነት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(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ቤት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/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አፓርታማ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/ </w:t>
      </w:r>
      <w:proofErr w:type="spellStart"/>
      <w:proofErr w:type="gram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ንግድ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)</w:t>
      </w:r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proofErr w:type="gram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የክፍሎች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ብዛት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(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ካለ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)</w:t>
      </w:r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ንብረቱ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አሁን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ተከራይ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አለው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?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አዎ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አይደለም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የተከራይ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መረጃ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(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ካለ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>)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የተከራይ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ስም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ወርሃዊ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ኪራይ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(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ብር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)</w:t>
      </w:r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የውል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መጀመሪያ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ቀን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የሚፈልጉት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የአስተዳደር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አገልግሎቶች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የሚፈልጉትን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አገልግሎቶች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ይምረጡ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፦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የኪራይ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መሰብሰብ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ከተከራይ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ጋር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አስተዳደር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እና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ግንኙነት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የንብረት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ምርመራ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የጥገና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እና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ጥገና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አስተዳደር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አዲስ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ተከራይ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ማስገባት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ግንኙነት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እና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ሪፖርት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የሚመርጡት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የግንኙነት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መንገድ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WhatsApp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Email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ስልክ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የሪፖርት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ድግግሞሽ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lastRenderedPageBreak/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ወርሃዊ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በየሩብ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ዓመቱ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> </w:t>
      </w:r>
      <w:r w:rsidRPr="00C0542B">
        <w:rPr>
          <w:rFonts w:ascii="Segoe UI Symbol" w:eastAsia="Times New Roman" w:hAnsi="Segoe UI Symbol" w:cs="Segoe UI Symbol"/>
          <w:color w:val="242424"/>
          <w:sz w:val="29"/>
          <w:szCs w:val="29"/>
          <w:bdr w:val="none" w:sz="0" w:space="0" w:color="auto" w:frame="1"/>
        </w:rPr>
        <w:t>☐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እንደ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አስፈላጊነቱ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ተጨማሪ</w:t>
      </w:r>
      <w:proofErr w:type="spellEnd"/>
      <w:r w:rsidRPr="00C0542B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ማስታወሻ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0C3822" w:rsidRPr="00C0542B" w:rsidRDefault="000C3822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  <w:bookmarkStart w:id="0" w:name="_GoBack"/>
      <w:bookmarkEnd w:id="0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b/>
          <w:bCs/>
          <w:color w:val="242424"/>
          <w:sz w:val="32"/>
          <w:szCs w:val="32"/>
          <w:bdr w:val="none" w:sz="0" w:space="0" w:color="auto" w:frame="1"/>
        </w:rPr>
        <w:t>ፍቃድ</w:t>
      </w:r>
      <w:proofErr w:type="spellEnd"/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ከዚህ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በታች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በመፈረም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፣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TAZA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የንብረት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አስተዳደር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ንብረቴን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በስምምነት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መሠረት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እንዲያስተዳድር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ፈቃዴን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እሰጣለሁ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።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ፊርማ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9"/>
          <w:szCs w:val="29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ቀን</w:t>
      </w:r>
      <w:proofErr w:type="spellEnd"/>
      <w:r w:rsidRPr="00C0542B">
        <w:rPr>
          <w:rFonts w:ascii="Ebrima" w:eastAsia="Times New Roman" w:hAnsi="Ebrima" w:cs="Ebrima"/>
          <w:color w:val="242424"/>
          <w:sz w:val="29"/>
          <w:szCs w:val="29"/>
          <w:bdr w:val="none" w:sz="0" w:space="0" w:color="auto" w:frame="1"/>
        </w:rPr>
        <w:t>፡</w:t>
      </w:r>
      <w:r w:rsidRPr="00C0542B">
        <w:rPr>
          <w:rFonts w:ascii="Times New Roman" w:eastAsia="Times New Roman" w:hAnsi="Times New Roman" w:cs="Times New Roman"/>
          <w:color w:val="242424"/>
          <w:sz w:val="29"/>
          <w:szCs w:val="29"/>
          <w:bdr w:val="none" w:sz="0" w:space="0" w:color="auto" w:frame="1"/>
        </w:rPr>
        <w:t xml:space="preserve"> _______________________</w:t>
      </w:r>
    </w:p>
    <w:p w:rsidR="00C0542B" w:rsidRPr="00C0542B" w:rsidRDefault="00C0542B" w:rsidP="00C054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18"/>
          <w:szCs w:val="18"/>
        </w:rPr>
      </w:pPr>
    </w:p>
    <w:p w:rsidR="00C0542B" w:rsidRPr="00C0542B" w:rsidRDefault="00C0542B" w:rsidP="00C0542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242424"/>
          <w:sz w:val="32"/>
          <w:szCs w:val="32"/>
        </w:rPr>
      </w:pPr>
      <w:proofErr w:type="spellStart"/>
      <w:r w:rsidRPr="00C0542B">
        <w:rPr>
          <w:rFonts w:ascii="Ebrima" w:eastAsia="Times New Roman" w:hAnsi="Ebrima" w:cs="Ebrima"/>
          <w:color w:val="242424"/>
          <w:sz w:val="32"/>
          <w:szCs w:val="32"/>
        </w:rPr>
        <w:t>አሁን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32"/>
          <w:szCs w:val="32"/>
        </w:rPr>
        <w:t>ዝግጁ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32"/>
          <w:szCs w:val="32"/>
        </w:rPr>
        <w:t xml:space="preserve"> </w:t>
      </w:r>
      <w:proofErr w:type="spellStart"/>
      <w:r w:rsidRPr="00C0542B">
        <w:rPr>
          <w:rFonts w:ascii="Ebrima" w:eastAsia="Times New Roman" w:hAnsi="Ebrima" w:cs="Ebrima"/>
          <w:color w:val="242424"/>
          <w:sz w:val="32"/>
          <w:szCs w:val="32"/>
        </w:rPr>
        <w:t>አይደለሁም</w:t>
      </w:r>
      <w:proofErr w:type="spellEnd"/>
      <w:r w:rsidRPr="00C0542B">
        <w:rPr>
          <w:rFonts w:ascii="Times New Roman" w:eastAsia="Times New Roman" w:hAnsi="Times New Roman" w:cs="Times New Roman"/>
          <w:color w:val="242424"/>
          <w:sz w:val="32"/>
          <w:szCs w:val="32"/>
        </w:rPr>
        <w:t>----------------------------/-----</w:t>
      </w:r>
    </w:p>
    <w:p w:rsidR="009F05F4" w:rsidRDefault="009F05F4"/>
    <w:sectPr w:rsidR="009F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B"/>
    <w:rsid w:val="000C3822"/>
    <w:rsid w:val="009F05F4"/>
    <w:rsid w:val="00C0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ECA36"/>
  <w15:chartTrackingRefBased/>
  <w15:docId w15:val="{B9C1CAF4-76EA-44B7-BF4D-E62DC762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Mistre Ayele</dc:creator>
  <cp:keywords/>
  <dc:description/>
  <cp:lastModifiedBy>Mistre Ayele</cp:lastModifiedBy>
  <cp:revision>2</cp:revision>
  <dcterms:created xsi:type="dcterms:W3CDTF">2025-12-18T13:35:00Z</dcterms:created>
  <dcterms:modified xsi:type="dcterms:W3CDTF">2025-12-18T13:56:00Z</dcterms:modified>
</cp:coreProperties>
</file>